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482A1A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«ГГО»</w:t>
      </w:r>
    </w:p>
    <w:p w:rsidR="00937F60" w:rsidRDefault="00937F6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F60" w:rsidRPr="00AB13F8" w:rsidRDefault="00937F6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A1A" w:rsidRDefault="00E32C01" w:rsidP="00482A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482A1A">
        <w:rPr>
          <w:rFonts w:ascii="Times New Roman" w:hAnsi="Times New Roman" w:cs="Times New Roman"/>
          <w:sz w:val="28"/>
          <w:szCs w:val="28"/>
        </w:rPr>
        <w:t>6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0.2025 проведен обязательный профилактический визит в отношении </w:t>
      </w:r>
      <w:r w:rsidR="00482A1A" w:rsidRPr="00482A1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«Главная геофизическая обсерватория им. А.И. </w:t>
      </w:r>
      <w:proofErr w:type="spellStart"/>
      <w:r w:rsidR="00482A1A" w:rsidRPr="00482A1A">
        <w:rPr>
          <w:rFonts w:ascii="Times New Roman" w:hAnsi="Times New Roman" w:cs="Times New Roman"/>
          <w:sz w:val="28"/>
          <w:szCs w:val="28"/>
        </w:rPr>
        <w:t>Воейкова</w:t>
      </w:r>
      <w:proofErr w:type="spellEnd"/>
      <w:r w:rsidR="00482A1A" w:rsidRPr="00482A1A">
        <w:rPr>
          <w:rFonts w:ascii="Times New Roman" w:hAnsi="Times New Roman" w:cs="Times New Roman"/>
          <w:sz w:val="28"/>
          <w:szCs w:val="28"/>
        </w:rPr>
        <w:t>» (ФГБУ «ГГО») ИНН 7802031006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482A1A" w:rsidRPr="00482A1A">
        <w:rPr>
          <w:rFonts w:ascii="Times New Roman" w:hAnsi="Times New Roman" w:cs="Times New Roman"/>
          <w:sz w:val="28"/>
          <w:szCs w:val="28"/>
        </w:rPr>
        <w:t xml:space="preserve">194021, г. Санкт-Петербург, ул. </w:t>
      </w:r>
      <w:proofErr w:type="spellStart"/>
      <w:r w:rsidR="00482A1A" w:rsidRPr="00482A1A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="00482A1A" w:rsidRPr="00482A1A">
        <w:rPr>
          <w:rFonts w:ascii="Times New Roman" w:hAnsi="Times New Roman" w:cs="Times New Roman"/>
          <w:sz w:val="28"/>
          <w:szCs w:val="28"/>
        </w:rPr>
        <w:t xml:space="preserve">, д. 7, литера. а; 188685, Ленинградская обл., Всеволожский р-н, п. </w:t>
      </w:r>
      <w:proofErr w:type="spellStart"/>
      <w:r w:rsidR="00482A1A" w:rsidRPr="00482A1A">
        <w:rPr>
          <w:rFonts w:ascii="Times New Roman" w:hAnsi="Times New Roman" w:cs="Times New Roman"/>
          <w:sz w:val="28"/>
          <w:szCs w:val="28"/>
        </w:rPr>
        <w:t>Воейково</w:t>
      </w:r>
      <w:proofErr w:type="spellEnd"/>
      <w:r w:rsidR="00AB4840">
        <w:rPr>
          <w:rFonts w:ascii="Times New Roman" w:hAnsi="Times New Roman" w:cs="Times New Roman"/>
          <w:sz w:val="28"/>
          <w:szCs w:val="28"/>
        </w:rPr>
        <w:t>,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путем использования мобильного приложения "Инспектор".</w:t>
      </w:r>
    </w:p>
    <w:p w:rsidR="00E32C01" w:rsidRPr="00E32C01" w:rsidRDefault="00E32C01" w:rsidP="00482A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482A1A">
        <w:rPr>
          <w:rFonts w:ascii="Times New Roman" w:hAnsi="Times New Roman" w:cs="Times New Roman"/>
          <w:sz w:val="28"/>
          <w:szCs w:val="28"/>
        </w:rPr>
        <w:t>ФГБУ «ГГО»</w:t>
      </w:r>
      <w:r w:rsidR="00482A1A">
        <w:rPr>
          <w:rFonts w:ascii="Times New Roman" w:hAnsi="Times New Roman" w:cs="Times New Roman"/>
          <w:sz w:val="28"/>
          <w:szCs w:val="28"/>
        </w:rPr>
        <w:t xml:space="preserve"> </w:t>
      </w:r>
      <w:r w:rsidRPr="00E32C01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482A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482A1A" w:rsidRPr="00482A1A">
        <w:rPr>
          <w:rFonts w:ascii="Times New Roman" w:hAnsi="Times New Roman" w:cs="Times New Roman"/>
          <w:sz w:val="28"/>
          <w:szCs w:val="28"/>
        </w:rPr>
        <w:t>78250331000219567011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482A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 w:rsidP="00AB4840">
      <w:pPr>
        <w:spacing w:after="0"/>
      </w:pPr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82A1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37F60"/>
    <w:rsid w:val="00970623"/>
    <w:rsid w:val="00981BB3"/>
    <w:rsid w:val="00A10052"/>
    <w:rsid w:val="00A228BF"/>
    <w:rsid w:val="00A316FD"/>
    <w:rsid w:val="00A65BD8"/>
    <w:rsid w:val="00A673C9"/>
    <w:rsid w:val="00AB4840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51</cp:revision>
  <cp:lastPrinted>2025-10-02T06:27:00Z</cp:lastPrinted>
  <dcterms:created xsi:type="dcterms:W3CDTF">2022-10-19T10:59:00Z</dcterms:created>
  <dcterms:modified xsi:type="dcterms:W3CDTF">2025-10-27T06:57:00Z</dcterms:modified>
</cp:coreProperties>
</file>